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AA" w:rsidRPr="00FC6A08" w:rsidRDefault="001B73AA" w:rsidP="00FC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3AA" w:rsidRPr="00FC6A08" w:rsidRDefault="001B73AA" w:rsidP="00FC6A08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B73AA" w:rsidRPr="00FC6A08" w:rsidRDefault="00FC6A08" w:rsidP="00FC6A0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6A08">
        <w:rPr>
          <w:rFonts w:ascii="Times New Roman" w:hAnsi="Times New Roman" w:cs="Times New Roman"/>
          <w:b/>
          <w:sz w:val="40"/>
          <w:szCs w:val="40"/>
        </w:rPr>
        <w:t>PRZEDMIOTOWY SYSTEM OCENIA</w:t>
      </w:r>
      <w:r w:rsidR="001B73AA" w:rsidRPr="00FC6A08">
        <w:rPr>
          <w:rFonts w:ascii="Times New Roman" w:hAnsi="Times New Roman" w:cs="Times New Roman"/>
          <w:b/>
          <w:sz w:val="40"/>
          <w:szCs w:val="40"/>
        </w:rPr>
        <w:t>NIA</w:t>
      </w:r>
    </w:p>
    <w:p w:rsidR="001B73AA" w:rsidRPr="00FC6A08" w:rsidRDefault="001B73AA" w:rsidP="00FC6A0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6A08">
        <w:rPr>
          <w:rFonts w:ascii="Times New Roman" w:hAnsi="Times New Roman" w:cs="Times New Roman"/>
          <w:b/>
          <w:sz w:val="40"/>
          <w:szCs w:val="40"/>
        </w:rPr>
        <w:t>CHEMIA</w:t>
      </w:r>
      <w:r w:rsidR="00FC6A08" w:rsidRPr="00FC6A08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D02E23" w:rsidRPr="00FC6A08">
        <w:rPr>
          <w:rFonts w:ascii="Times New Roman" w:hAnsi="Times New Roman" w:cs="Times New Roman"/>
          <w:b/>
          <w:sz w:val="40"/>
          <w:szCs w:val="40"/>
        </w:rPr>
        <w:t>FIZYKA</w:t>
      </w:r>
      <w:r w:rsidR="00FC6A08" w:rsidRPr="00FC6A08">
        <w:rPr>
          <w:rFonts w:ascii="Times New Roman" w:hAnsi="Times New Roman" w:cs="Times New Roman"/>
          <w:b/>
          <w:sz w:val="40"/>
          <w:szCs w:val="40"/>
        </w:rPr>
        <w:t>, PRZYRODA</w:t>
      </w:r>
    </w:p>
    <w:p w:rsidR="00FC6A08" w:rsidRPr="00FC6A08" w:rsidRDefault="00FC6A08" w:rsidP="00FC6A0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6A08">
        <w:rPr>
          <w:rFonts w:ascii="Times New Roman" w:hAnsi="Times New Roman" w:cs="Times New Roman"/>
          <w:b/>
          <w:sz w:val="40"/>
          <w:szCs w:val="40"/>
        </w:rPr>
        <w:t>LO Nowy Żmigród</w:t>
      </w:r>
    </w:p>
    <w:p w:rsidR="001B73AA" w:rsidRPr="00FC6A08" w:rsidRDefault="001B73AA" w:rsidP="00FC6A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3AA" w:rsidRPr="00FC6A08" w:rsidRDefault="001B73AA" w:rsidP="00FC6A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FC6A08">
        <w:rPr>
          <w:rFonts w:ascii="Times New Roman" w:hAnsi="Times New Roman" w:cs="Times New Roman"/>
          <w:sz w:val="24"/>
          <w:szCs w:val="24"/>
        </w:rPr>
        <w:t>Kostrząb</w:t>
      </w:r>
      <w:proofErr w:type="spellEnd"/>
    </w:p>
    <w:p w:rsidR="001B73AA" w:rsidRPr="00FC6A08" w:rsidRDefault="001B73AA" w:rsidP="00FC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3AA" w:rsidRPr="00FC6A08" w:rsidRDefault="001B73AA" w:rsidP="00FC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3AA" w:rsidRPr="00FC6A08" w:rsidRDefault="001B73AA" w:rsidP="00FC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3AA" w:rsidRPr="00FC6A08" w:rsidRDefault="001B73AA" w:rsidP="00FC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3AA" w:rsidRPr="00FC6A08" w:rsidRDefault="001B73AA" w:rsidP="00FC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3AA" w:rsidRPr="00FC6A08" w:rsidRDefault="001B73AA" w:rsidP="00FC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3AA" w:rsidRPr="00FC6A08" w:rsidRDefault="001B73AA" w:rsidP="00FC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3AA" w:rsidRPr="00FC6A08" w:rsidRDefault="001B73AA" w:rsidP="00FC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3AA" w:rsidRPr="00FC6A08" w:rsidRDefault="001B73AA" w:rsidP="00FC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3AA" w:rsidRPr="00FC6A08" w:rsidRDefault="001B73AA" w:rsidP="00FC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3AA" w:rsidRPr="00FC6A08" w:rsidRDefault="001B73AA" w:rsidP="00FC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3AA" w:rsidRPr="00FC6A08" w:rsidRDefault="001B73AA" w:rsidP="00FC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3AA" w:rsidRPr="00FC6A08" w:rsidRDefault="001B73AA" w:rsidP="00FC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3AA" w:rsidRPr="00FC6A08" w:rsidRDefault="001B73AA" w:rsidP="00FC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3AA" w:rsidRPr="00FC6A08" w:rsidRDefault="001B73AA" w:rsidP="00FC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3AA" w:rsidRPr="00FC6A08" w:rsidRDefault="001B73AA" w:rsidP="00FC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3AA" w:rsidRPr="00FC6A08" w:rsidRDefault="001B73AA" w:rsidP="00FC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3AA" w:rsidRPr="00FC6A08" w:rsidRDefault="001B73AA" w:rsidP="00FC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3AA" w:rsidRPr="00FC6A08" w:rsidRDefault="001B73AA" w:rsidP="00FC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3AA" w:rsidRPr="00FC6A08" w:rsidRDefault="001B73AA" w:rsidP="00FC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126" w:rsidRPr="00FC6A08" w:rsidRDefault="00767126" w:rsidP="00FC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447" w:rsidRPr="00FC6A08" w:rsidRDefault="009C0447" w:rsidP="00FC6A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A08">
        <w:rPr>
          <w:rFonts w:ascii="Times New Roman" w:hAnsi="Times New Roman" w:cs="Times New Roman"/>
          <w:b/>
          <w:sz w:val="24"/>
          <w:szCs w:val="24"/>
        </w:rPr>
        <w:lastRenderedPageBreak/>
        <w:t>Formy oceniania pracy ucznia:</w:t>
      </w:r>
    </w:p>
    <w:p w:rsidR="009C0447" w:rsidRPr="00FC6A08" w:rsidRDefault="009C0447" w:rsidP="00FC6A0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>Sprawdziany pisemne/testy - zapowiadane są co najmniej z tygodniowym wyprzedzeniem. Uczeń nieobecny na sprawdzianie ma obowiązek napisać zaległy sprawdzian w ciągu tygodnia  od daty przeprowadzenia sprawdzianu.</w:t>
      </w:r>
    </w:p>
    <w:p w:rsidR="009C0447" w:rsidRPr="00FC6A08" w:rsidRDefault="009C0447" w:rsidP="00FC6A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>Nauczyciel jest zobowiązany oddać sprawdzone sprawdziany w ciągu dwóch tygodni.</w:t>
      </w:r>
    </w:p>
    <w:p w:rsidR="009C0447" w:rsidRPr="00FC6A08" w:rsidRDefault="009C0447" w:rsidP="00FC6A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>Ocenione sprawdziany pozostają w szkole przez rok i mogą być udostępnione uczniom i rodzicom tylko na miejscu.</w:t>
      </w:r>
    </w:p>
    <w:p w:rsidR="009C0447" w:rsidRPr="00FC6A08" w:rsidRDefault="009C0447" w:rsidP="00FC6A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>Uczeń, który ściąga na sprawdzianie otrzymuje  ocenę niedostateczną. Nauczyciel podaje uczniom kryteria oceniania i punktacje oraz omawia każdy sprawdzian. Przyjęto następujące progi na poszczególne oceny:</w:t>
      </w:r>
    </w:p>
    <w:p w:rsidR="009C0447" w:rsidRPr="00FC6A08" w:rsidRDefault="001B6128" w:rsidP="00BD4744">
      <w:pPr>
        <w:pStyle w:val="Akapitzlist"/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6D0A" w:rsidRPr="00FC6A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CC6D0A" w:rsidRPr="00FC6A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D0A" w:rsidRPr="00FC6A08">
        <w:rPr>
          <w:rFonts w:ascii="Times New Roman" w:hAnsi="Times New Roman" w:cs="Times New Roman"/>
          <w:sz w:val="24"/>
          <w:szCs w:val="24"/>
        </w:rPr>
        <w:t>35</w:t>
      </w:r>
      <w:r w:rsidR="009C0447" w:rsidRPr="00FC6A08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C0447" w:rsidRPr="00FC6A08">
        <w:rPr>
          <w:rFonts w:ascii="Times New Roman" w:hAnsi="Times New Roman" w:cs="Times New Roman"/>
          <w:sz w:val="24"/>
          <w:szCs w:val="24"/>
        </w:rPr>
        <w:t>niedostateczny</w:t>
      </w:r>
    </w:p>
    <w:p w:rsidR="00CC6D0A" w:rsidRPr="00FC6A08" w:rsidRDefault="00CC6D0A" w:rsidP="00BD4744">
      <w:pPr>
        <w:pStyle w:val="Akapitzlist"/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>36%</w:t>
      </w:r>
      <w:r w:rsidR="001B6128">
        <w:rPr>
          <w:rFonts w:ascii="Times New Roman" w:hAnsi="Times New Roman" w:cs="Times New Roman"/>
          <w:sz w:val="24"/>
          <w:szCs w:val="24"/>
        </w:rPr>
        <w:t xml:space="preserve"> </w:t>
      </w:r>
      <w:r w:rsidRPr="00FC6A08">
        <w:rPr>
          <w:rFonts w:ascii="Times New Roman" w:hAnsi="Times New Roman" w:cs="Times New Roman"/>
          <w:sz w:val="24"/>
          <w:szCs w:val="24"/>
        </w:rPr>
        <w:t>-</w:t>
      </w:r>
      <w:r w:rsidR="001B6128">
        <w:rPr>
          <w:rFonts w:ascii="Times New Roman" w:hAnsi="Times New Roman" w:cs="Times New Roman"/>
          <w:sz w:val="24"/>
          <w:szCs w:val="24"/>
        </w:rPr>
        <w:t xml:space="preserve"> </w:t>
      </w:r>
      <w:r w:rsidRPr="00FC6A08">
        <w:rPr>
          <w:rFonts w:ascii="Times New Roman" w:hAnsi="Times New Roman" w:cs="Times New Roman"/>
          <w:sz w:val="24"/>
          <w:szCs w:val="24"/>
        </w:rPr>
        <w:t xml:space="preserve">45%    </w:t>
      </w:r>
      <w:r w:rsidR="001B6128">
        <w:rPr>
          <w:rFonts w:ascii="Times New Roman" w:hAnsi="Times New Roman" w:cs="Times New Roman"/>
          <w:sz w:val="24"/>
          <w:szCs w:val="24"/>
        </w:rPr>
        <w:tab/>
      </w:r>
      <w:r w:rsidRPr="00FC6A08">
        <w:rPr>
          <w:rFonts w:ascii="Times New Roman" w:hAnsi="Times New Roman" w:cs="Times New Roman"/>
          <w:sz w:val="24"/>
          <w:szCs w:val="24"/>
        </w:rPr>
        <w:t>dopuszczający</w:t>
      </w:r>
    </w:p>
    <w:p w:rsidR="009C0447" w:rsidRPr="00FC6A08" w:rsidRDefault="00CC6D0A" w:rsidP="00BD4744">
      <w:pPr>
        <w:pStyle w:val="Akapitzlist"/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>46% - 50</w:t>
      </w:r>
      <w:r w:rsidR="009C0447" w:rsidRPr="00FC6A08">
        <w:rPr>
          <w:rFonts w:ascii="Times New Roman" w:hAnsi="Times New Roman" w:cs="Times New Roman"/>
          <w:sz w:val="24"/>
          <w:szCs w:val="24"/>
        </w:rPr>
        <w:t xml:space="preserve">% </w:t>
      </w:r>
      <w:r w:rsidR="001B6128">
        <w:rPr>
          <w:rFonts w:ascii="Times New Roman" w:hAnsi="Times New Roman" w:cs="Times New Roman"/>
          <w:sz w:val="24"/>
          <w:szCs w:val="24"/>
        </w:rPr>
        <w:tab/>
      </w:r>
      <w:r w:rsidRPr="00FC6A08">
        <w:rPr>
          <w:rFonts w:ascii="Times New Roman" w:hAnsi="Times New Roman" w:cs="Times New Roman"/>
          <w:sz w:val="24"/>
          <w:szCs w:val="24"/>
        </w:rPr>
        <w:t>+</w:t>
      </w:r>
      <w:r w:rsidR="009C0447" w:rsidRPr="00FC6A08">
        <w:rPr>
          <w:rFonts w:ascii="Times New Roman" w:hAnsi="Times New Roman" w:cs="Times New Roman"/>
          <w:sz w:val="24"/>
          <w:szCs w:val="24"/>
        </w:rPr>
        <w:t>dopuszczający</w:t>
      </w:r>
    </w:p>
    <w:p w:rsidR="009C0447" w:rsidRPr="00FC6A08" w:rsidRDefault="00CC6D0A" w:rsidP="00BD4744">
      <w:pPr>
        <w:pStyle w:val="Akapitzlist"/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>51</w:t>
      </w:r>
      <w:r w:rsidR="009C0447" w:rsidRPr="00FC6A08">
        <w:rPr>
          <w:rFonts w:ascii="Times New Roman" w:hAnsi="Times New Roman" w:cs="Times New Roman"/>
          <w:sz w:val="24"/>
          <w:szCs w:val="24"/>
        </w:rPr>
        <w:t>%</w:t>
      </w:r>
      <w:r w:rsidRPr="00FC6A08">
        <w:rPr>
          <w:rFonts w:ascii="Times New Roman" w:hAnsi="Times New Roman" w:cs="Times New Roman"/>
          <w:sz w:val="24"/>
          <w:szCs w:val="24"/>
        </w:rPr>
        <w:t xml:space="preserve"> - 57</w:t>
      </w:r>
      <w:r w:rsidR="009C0447" w:rsidRPr="00FC6A08">
        <w:rPr>
          <w:rFonts w:ascii="Times New Roman" w:hAnsi="Times New Roman" w:cs="Times New Roman"/>
          <w:sz w:val="24"/>
          <w:szCs w:val="24"/>
        </w:rPr>
        <w:t>%</w:t>
      </w:r>
      <w:r w:rsidRPr="00FC6A08">
        <w:rPr>
          <w:rFonts w:ascii="Times New Roman" w:hAnsi="Times New Roman" w:cs="Times New Roman"/>
          <w:sz w:val="24"/>
          <w:szCs w:val="24"/>
        </w:rPr>
        <w:t xml:space="preserve"> </w:t>
      </w:r>
      <w:r w:rsidR="009C0447" w:rsidRPr="00FC6A08">
        <w:rPr>
          <w:rFonts w:ascii="Times New Roman" w:hAnsi="Times New Roman" w:cs="Times New Roman"/>
          <w:sz w:val="24"/>
          <w:szCs w:val="24"/>
        </w:rPr>
        <w:t xml:space="preserve"> </w:t>
      </w:r>
      <w:r w:rsidR="001B6128">
        <w:rPr>
          <w:rFonts w:ascii="Times New Roman" w:hAnsi="Times New Roman" w:cs="Times New Roman"/>
          <w:sz w:val="24"/>
          <w:szCs w:val="24"/>
        </w:rPr>
        <w:tab/>
      </w:r>
      <w:r w:rsidRPr="00FC6A08">
        <w:rPr>
          <w:rFonts w:ascii="Times New Roman" w:hAnsi="Times New Roman" w:cs="Times New Roman"/>
          <w:sz w:val="24"/>
          <w:szCs w:val="24"/>
        </w:rPr>
        <w:t>-</w:t>
      </w:r>
      <w:r w:rsidR="009C0447" w:rsidRPr="00FC6A08">
        <w:rPr>
          <w:rFonts w:ascii="Times New Roman" w:hAnsi="Times New Roman" w:cs="Times New Roman"/>
          <w:sz w:val="24"/>
          <w:szCs w:val="24"/>
        </w:rPr>
        <w:t>dostateczny</w:t>
      </w:r>
    </w:p>
    <w:p w:rsidR="00CC6D0A" w:rsidRPr="00FC6A08" w:rsidRDefault="00CC6D0A" w:rsidP="00BD4744">
      <w:pPr>
        <w:pStyle w:val="Akapitzlist"/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>58%</w:t>
      </w:r>
      <w:r w:rsidR="001B6128">
        <w:rPr>
          <w:rFonts w:ascii="Times New Roman" w:hAnsi="Times New Roman" w:cs="Times New Roman"/>
          <w:sz w:val="24"/>
          <w:szCs w:val="24"/>
        </w:rPr>
        <w:t xml:space="preserve"> </w:t>
      </w:r>
      <w:r w:rsidRPr="00FC6A08">
        <w:rPr>
          <w:rFonts w:ascii="Times New Roman" w:hAnsi="Times New Roman" w:cs="Times New Roman"/>
          <w:sz w:val="24"/>
          <w:szCs w:val="24"/>
        </w:rPr>
        <w:t>-</w:t>
      </w:r>
      <w:r w:rsidR="001B6128">
        <w:rPr>
          <w:rFonts w:ascii="Times New Roman" w:hAnsi="Times New Roman" w:cs="Times New Roman"/>
          <w:sz w:val="24"/>
          <w:szCs w:val="24"/>
        </w:rPr>
        <w:t xml:space="preserve"> </w:t>
      </w:r>
      <w:r w:rsidRPr="00FC6A08">
        <w:rPr>
          <w:rFonts w:ascii="Times New Roman" w:hAnsi="Times New Roman" w:cs="Times New Roman"/>
          <w:sz w:val="24"/>
          <w:szCs w:val="24"/>
        </w:rPr>
        <w:t xml:space="preserve">63%     </w:t>
      </w:r>
      <w:r w:rsidR="001B6128">
        <w:rPr>
          <w:rFonts w:ascii="Times New Roman" w:hAnsi="Times New Roman" w:cs="Times New Roman"/>
          <w:sz w:val="24"/>
          <w:szCs w:val="24"/>
        </w:rPr>
        <w:tab/>
      </w:r>
      <w:r w:rsidRPr="00FC6A08">
        <w:rPr>
          <w:rFonts w:ascii="Times New Roman" w:hAnsi="Times New Roman" w:cs="Times New Roman"/>
          <w:sz w:val="24"/>
          <w:szCs w:val="24"/>
        </w:rPr>
        <w:t>dostateczny</w:t>
      </w:r>
    </w:p>
    <w:p w:rsidR="00CC6D0A" w:rsidRPr="00FC6A08" w:rsidRDefault="00CC6D0A" w:rsidP="00BD4744">
      <w:pPr>
        <w:pStyle w:val="Akapitzlist"/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>64%</w:t>
      </w:r>
      <w:r w:rsidR="001B6128">
        <w:rPr>
          <w:rFonts w:ascii="Times New Roman" w:hAnsi="Times New Roman" w:cs="Times New Roman"/>
          <w:sz w:val="24"/>
          <w:szCs w:val="24"/>
        </w:rPr>
        <w:t xml:space="preserve"> </w:t>
      </w:r>
      <w:r w:rsidRPr="00FC6A08">
        <w:rPr>
          <w:rFonts w:ascii="Times New Roman" w:hAnsi="Times New Roman" w:cs="Times New Roman"/>
          <w:sz w:val="24"/>
          <w:szCs w:val="24"/>
        </w:rPr>
        <w:t>-</w:t>
      </w:r>
      <w:r w:rsidR="001B6128">
        <w:rPr>
          <w:rFonts w:ascii="Times New Roman" w:hAnsi="Times New Roman" w:cs="Times New Roman"/>
          <w:sz w:val="24"/>
          <w:szCs w:val="24"/>
        </w:rPr>
        <w:t xml:space="preserve"> </w:t>
      </w:r>
      <w:r w:rsidRPr="00FC6A08">
        <w:rPr>
          <w:rFonts w:ascii="Times New Roman" w:hAnsi="Times New Roman" w:cs="Times New Roman"/>
          <w:sz w:val="24"/>
          <w:szCs w:val="24"/>
        </w:rPr>
        <w:t xml:space="preserve">69%     </w:t>
      </w:r>
      <w:r w:rsidR="001B6128">
        <w:rPr>
          <w:rFonts w:ascii="Times New Roman" w:hAnsi="Times New Roman" w:cs="Times New Roman"/>
          <w:sz w:val="24"/>
          <w:szCs w:val="24"/>
        </w:rPr>
        <w:tab/>
      </w:r>
      <w:r w:rsidRPr="00FC6A08">
        <w:rPr>
          <w:rFonts w:ascii="Times New Roman" w:hAnsi="Times New Roman" w:cs="Times New Roman"/>
          <w:sz w:val="24"/>
          <w:szCs w:val="24"/>
        </w:rPr>
        <w:t>+dostateczny</w:t>
      </w:r>
    </w:p>
    <w:p w:rsidR="00CC6D0A" w:rsidRPr="00FC6A08" w:rsidRDefault="00CC6D0A" w:rsidP="00BD4744">
      <w:pPr>
        <w:pStyle w:val="Akapitzlist"/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 xml:space="preserve">70% - 75%    </w:t>
      </w:r>
      <w:r w:rsidR="001B6128">
        <w:rPr>
          <w:rFonts w:ascii="Times New Roman" w:hAnsi="Times New Roman" w:cs="Times New Roman"/>
          <w:sz w:val="24"/>
          <w:szCs w:val="24"/>
        </w:rPr>
        <w:tab/>
      </w:r>
      <w:r w:rsidRPr="00FC6A08">
        <w:rPr>
          <w:rFonts w:ascii="Times New Roman" w:hAnsi="Times New Roman" w:cs="Times New Roman"/>
          <w:sz w:val="24"/>
          <w:szCs w:val="24"/>
        </w:rPr>
        <w:t>-dobry</w:t>
      </w:r>
    </w:p>
    <w:p w:rsidR="009C0447" w:rsidRPr="00FC6A08" w:rsidRDefault="00CC6D0A" w:rsidP="00BD4744">
      <w:pPr>
        <w:pStyle w:val="Akapitzlist"/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>76% - 81</w:t>
      </w:r>
      <w:r w:rsidR="009C0447" w:rsidRPr="00FC6A08">
        <w:rPr>
          <w:rFonts w:ascii="Times New Roman" w:hAnsi="Times New Roman" w:cs="Times New Roman"/>
          <w:sz w:val="24"/>
          <w:szCs w:val="24"/>
        </w:rPr>
        <w:t>%</w:t>
      </w:r>
      <w:r w:rsidRPr="00FC6A08">
        <w:rPr>
          <w:rFonts w:ascii="Times New Roman" w:hAnsi="Times New Roman" w:cs="Times New Roman"/>
          <w:sz w:val="24"/>
          <w:szCs w:val="24"/>
        </w:rPr>
        <w:t xml:space="preserve">   </w:t>
      </w:r>
      <w:r w:rsidR="009C0447" w:rsidRPr="00FC6A08">
        <w:rPr>
          <w:rFonts w:ascii="Times New Roman" w:hAnsi="Times New Roman" w:cs="Times New Roman"/>
          <w:sz w:val="24"/>
          <w:szCs w:val="24"/>
        </w:rPr>
        <w:t xml:space="preserve"> </w:t>
      </w:r>
      <w:r w:rsidR="001B6128">
        <w:rPr>
          <w:rFonts w:ascii="Times New Roman" w:hAnsi="Times New Roman" w:cs="Times New Roman"/>
          <w:sz w:val="24"/>
          <w:szCs w:val="24"/>
        </w:rPr>
        <w:tab/>
      </w:r>
      <w:r w:rsidR="009C0447" w:rsidRPr="00FC6A08">
        <w:rPr>
          <w:rFonts w:ascii="Times New Roman" w:hAnsi="Times New Roman" w:cs="Times New Roman"/>
          <w:sz w:val="24"/>
          <w:szCs w:val="24"/>
        </w:rPr>
        <w:t>dobry</w:t>
      </w:r>
    </w:p>
    <w:p w:rsidR="00CC6D0A" w:rsidRPr="00FC6A08" w:rsidRDefault="00CC6D0A" w:rsidP="00BD4744">
      <w:pPr>
        <w:pStyle w:val="Akapitzlist"/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>82%</w:t>
      </w:r>
      <w:r w:rsidR="001B6128">
        <w:rPr>
          <w:rFonts w:ascii="Times New Roman" w:hAnsi="Times New Roman" w:cs="Times New Roman"/>
          <w:sz w:val="24"/>
          <w:szCs w:val="24"/>
        </w:rPr>
        <w:t xml:space="preserve"> </w:t>
      </w:r>
      <w:r w:rsidRPr="00FC6A08">
        <w:rPr>
          <w:rFonts w:ascii="Times New Roman" w:hAnsi="Times New Roman" w:cs="Times New Roman"/>
          <w:sz w:val="24"/>
          <w:szCs w:val="24"/>
        </w:rPr>
        <w:t>-</w:t>
      </w:r>
      <w:r w:rsidR="001B6128">
        <w:rPr>
          <w:rFonts w:ascii="Times New Roman" w:hAnsi="Times New Roman" w:cs="Times New Roman"/>
          <w:sz w:val="24"/>
          <w:szCs w:val="24"/>
        </w:rPr>
        <w:t xml:space="preserve"> </w:t>
      </w:r>
      <w:r w:rsidRPr="00FC6A08">
        <w:rPr>
          <w:rFonts w:ascii="Times New Roman" w:hAnsi="Times New Roman" w:cs="Times New Roman"/>
          <w:sz w:val="24"/>
          <w:szCs w:val="24"/>
        </w:rPr>
        <w:t xml:space="preserve">87%     </w:t>
      </w:r>
      <w:r w:rsidR="001B6128">
        <w:rPr>
          <w:rFonts w:ascii="Times New Roman" w:hAnsi="Times New Roman" w:cs="Times New Roman"/>
          <w:sz w:val="24"/>
          <w:szCs w:val="24"/>
        </w:rPr>
        <w:tab/>
      </w:r>
      <w:r w:rsidRPr="00FC6A08">
        <w:rPr>
          <w:rFonts w:ascii="Times New Roman" w:hAnsi="Times New Roman" w:cs="Times New Roman"/>
          <w:sz w:val="24"/>
          <w:szCs w:val="24"/>
        </w:rPr>
        <w:t>+dobry</w:t>
      </w:r>
    </w:p>
    <w:p w:rsidR="00CC6D0A" w:rsidRPr="00FC6A08" w:rsidRDefault="00CC6D0A" w:rsidP="00BD4744">
      <w:pPr>
        <w:pStyle w:val="Akapitzlist"/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 xml:space="preserve">88% - 93%   </w:t>
      </w:r>
      <w:r w:rsidR="001B6128">
        <w:rPr>
          <w:rFonts w:ascii="Times New Roman" w:hAnsi="Times New Roman" w:cs="Times New Roman"/>
          <w:sz w:val="24"/>
          <w:szCs w:val="24"/>
        </w:rPr>
        <w:tab/>
      </w:r>
      <w:r w:rsidRPr="00FC6A08">
        <w:rPr>
          <w:rFonts w:ascii="Times New Roman" w:hAnsi="Times New Roman" w:cs="Times New Roman"/>
          <w:sz w:val="24"/>
          <w:szCs w:val="24"/>
        </w:rPr>
        <w:t>-bardzo dobry</w:t>
      </w:r>
    </w:p>
    <w:p w:rsidR="009C0447" w:rsidRPr="00FC6A08" w:rsidRDefault="00CC6D0A" w:rsidP="00BD4744">
      <w:pPr>
        <w:pStyle w:val="Akapitzlist"/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>94% - 100</w:t>
      </w:r>
      <w:r w:rsidR="009C0447" w:rsidRPr="00FC6A08">
        <w:rPr>
          <w:rFonts w:ascii="Times New Roman" w:hAnsi="Times New Roman" w:cs="Times New Roman"/>
          <w:sz w:val="24"/>
          <w:szCs w:val="24"/>
        </w:rPr>
        <w:t>%</w:t>
      </w:r>
      <w:r w:rsidRPr="00FC6A08">
        <w:rPr>
          <w:rFonts w:ascii="Times New Roman" w:hAnsi="Times New Roman" w:cs="Times New Roman"/>
          <w:sz w:val="24"/>
          <w:szCs w:val="24"/>
        </w:rPr>
        <w:t xml:space="preserve">   </w:t>
      </w:r>
      <w:r w:rsidR="001B6128">
        <w:rPr>
          <w:rFonts w:ascii="Times New Roman" w:hAnsi="Times New Roman" w:cs="Times New Roman"/>
          <w:sz w:val="24"/>
          <w:szCs w:val="24"/>
        </w:rPr>
        <w:tab/>
      </w:r>
      <w:r w:rsidR="009C0447" w:rsidRPr="00FC6A08">
        <w:rPr>
          <w:rFonts w:ascii="Times New Roman" w:hAnsi="Times New Roman" w:cs="Times New Roman"/>
          <w:sz w:val="24"/>
          <w:szCs w:val="24"/>
        </w:rPr>
        <w:t>bardzo dobry</w:t>
      </w:r>
    </w:p>
    <w:p w:rsidR="009C0447" w:rsidRPr="00FC6A08" w:rsidRDefault="009C0447" w:rsidP="00FC6A0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>Kartkówki - mogą obejmować materiał z trzech ostatnich jednostek lekcyjnych lub prac domowych. Mogą, ale nie muszą być zapowiadane wcześniej. Czas trwania jest każdorazowo oznaczany przez nauczyciela( przeciętnie 15-20min.). Do kartkówki można zgłosić nieprzygotowanie (zgodnie z wyznaczonym limitem). Poprawa kartkówki odbywa się wyłącznie za zgodą nauczyciela w terminie i na zasadach określonych przez niego.</w:t>
      </w:r>
    </w:p>
    <w:p w:rsidR="00D02E23" w:rsidRPr="00FC6A08" w:rsidRDefault="00D02E23" w:rsidP="00FC6A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0447" w:rsidRPr="00FC6A08" w:rsidRDefault="009C0447" w:rsidP="00FC6A0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 xml:space="preserve">Odpowiedzi ustne - Mogą obejmować trzy ostatnie jednostki lekcyjne lub prace domowe. Nauczyciel podczas odpowiedzi bierze pod uwagę wiadomości, sposób wypowiedzi, stosowanie chemicznego języka, poprawność językową. </w:t>
      </w:r>
    </w:p>
    <w:p w:rsidR="00D02E23" w:rsidRPr="00FC6A08" w:rsidRDefault="00D02E23" w:rsidP="00FC6A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0447" w:rsidRPr="00FC6A08" w:rsidRDefault="009C0447" w:rsidP="00FC6A0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 xml:space="preserve">Praca na lekcji - aktywność-zajmowanie stanowiska i wyrażanie opinii. Wypowiedzi muszą być poprawne, związane z tematem lekcji i zgłaszane w sposób określony przez nauczyciela (zgodnie z zasadami dyskusji). Aktywna praca w grupie. Samodzielna praca ucznia z materiałem źródłowym lub podręcznikiem. </w:t>
      </w:r>
      <w:r w:rsidR="001B73AA" w:rsidRPr="00FC6A08">
        <w:rPr>
          <w:rFonts w:ascii="Times New Roman" w:hAnsi="Times New Roman" w:cs="Times New Roman"/>
          <w:sz w:val="24"/>
          <w:szCs w:val="24"/>
        </w:rPr>
        <w:t xml:space="preserve"> Dopuszcza się ocenianie prac na lekcji oraz prac domowych </w:t>
      </w:r>
      <w:r w:rsidR="00CC6D0A" w:rsidRPr="00FC6A08">
        <w:rPr>
          <w:rFonts w:ascii="Times New Roman" w:hAnsi="Times New Roman" w:cs="Times New Roman"/>
          <w:sz w:val="24"/>
          <w:szCs w:val="24"/>
        </w:rPr>
        <w:t xml:space="preserve">systemem plusów i minusów.( 4 plusy = </w:t>
      </w:r>
      <w:proofErr w:type="spellStart"/>
      <w:r w:rsidR="00CC6D0A" w:rsidRPr="00FC6A08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="00CC6D0A" w:rsidRPr="00FC6A08">
        <w:rPr>
          <w:rFonts w:ascii="Times New Roman" w:hAnsi="Times New Roman" w:cs="Times New Roman"/>
          <w:sz w:val="24"/>
          <w:szCs w:val="24"/>
        </w:rPr>
        <w:t xml:space="preserve">, 3 plusy = </w:t>
      </w:r>
      <w:proofErr w:type="spellStart"/>
      <w:r w:rsidR="00CC6D0A" w:rsidRPr="00FC6A08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CC6D0A" w:rsidRPr="00FC6A08">
        <w:rPr>
          <w:rFonts w:ascii="Times New Roman" w:hAnsi="Times New Roman" w:cs="Times New Roman"/>
          <w:sz w:val="24"/>
          <w:szCs w:val="24"/>
        </w:rPr>
        <w:t>, 2 plusy</w:t>
      </w:r>
      <w:r w:rsidR="001B73AA" w:rsidRPr="00FC6A0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1B73AA" w:rsidRPr="00FC6A08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="001B73AA" w:rsidRPr="00FC6A08">
        <w:rPr>
          <w:rFonts w:ascii="Times New Roman" w:hAnsi="Times New Roman" w:cs="Times New Roman"/>
          <w:sz w:val="24"/>
          <w:szCs w:val="24"/>
        </w:rPr>
        <w:t xml:space="preserve">, </w:t>
      </w:r>
      <w:r w:rsidR="00CC6D0A" w:rsidRPr="00FC6A08">
        <w:rPr>
          <w:rFonts w:ascii="Times New Roman" w:hAnsi="Times New Roman" w:cs="Times New Roman"/>
          <w:sz w:val="24"/>
          <w:szCs w:val="24"/>
        </w:rPr>
        <w:t xml:space="preserve">1 plus = dopuszczający, trzy minusy = </w:t>
      </w:r>
      <w:proofErr w:type="spellStart"/>
      <w:r w:rsidR="00CC6D0A" w:rsidRPr="00FC6A08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="00CC6D0A" w:rsidRPr="00FC6A08">
        <w:rPr>
          <w:rFonts w:ascii="Times New Roman" w:hAnsi="Times New Roman" w:cs="Times New Roman"/>
          <w:sz w:val="24"/>
          <w:szCs w:val="24"/>
        </w:rPr>
        <w:t>.</w:t>
      </w:r>
      <w:r w:rsidR="001B73AA" w:rsidRPr="00FC6A08">
        <w:rPr>
          <w:rFonts w:ascii="Times New Roman" w:hAnsi="Times New Roman" w:cs="Times New Roman"/>
          <w:sz w:val="24"/>
          <w:szCs w:val="24"/>
        </w:rPr>
        <w:t>).</w:t>
      </w:r>
    </w:p>
    <w:p w:rsidR="009C0447" w:rsidRPr="00FC6A08" w:rsidRDefault="009C0447" w:rsidP="00FC6A0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>Praca domowa - może być pisemna zadana w zeszycie przedmiotowym lub</w:t>
      </w:r>
      <w:r w:rsidR="00CC6D0A" w:rsidRPr="00FC6A08">
        <w:rPr>
          <w:rFonts w:ascii="Times New Roman" w:hAnsi="Times New Roman" w:cs="Times New Roman"/>
          <w:sz w:val="24"/>
          <w:szCs w:val="24"/>
        </w:rPr>
        <w:t xml:space="preserve"> w formie </w:t>
      </w:r>
      <w:r w:rsidR="007D51D8" w:rsidRPr="00FC6A08">
        <w:rPr>
          <w:rFonts w:ascii="Times New Roman" w:hAnsi="Times New Roman" w:cs="Times New Roman"/>
          <w:sz w:val="24"/>
          <w:szCs w:val="24"/>
        </w:rPr>
        <w:t>referatu lub prezentacji multimedialnej</w:t>
      </w:r>
      <w:r w:rsidRPr="00FC6A08">
        <w:rPr>
          <w:rFonts w:ascii="Times New Roman" w:hAnsi="Times New Roman" w:cs="Times New Roman"/>
          <w:sz w:val="24"/>
          <w:szCs w:val="24"/>
        </w:rPr>
        <w:t>.</w:t>
      </w:r>
    </w:p>
    <w:p w:rsidR="009C0447" w:rsidRDefault="009C0447" w:rsidP="00FC6A0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>Oprócz pracy pisemnej uczeń jest zobowiązany po każdej lekcji przygotować się do odpowie</w:t>
      </w:r>
      <w:r w:rsidR="007D51D8" w:rsidRPr="00FC6A08">
        <w:rPr>
          <w:rFonts w:ascii="Times New Roman" w:hAnsi="Times New Roman" w:cs="Times New Roman"/>
          <w:sz w:val="24"/>
          <w:szCs w:val="24"/>
        </w:rPr>
        <w:t>dzi ustnej na podstawie notatek</w:t>
      </w:r>
      <w:r w:rsidRPr="00FC6A08">
        <w:rPr>
          <w:rFonts w:ascii="Times New Roman" w:hAnsi="Times New Roman" w:cs="Times New Roman"/>
          <w:sz w:val="24"/>
          <w:szCs w:val="24"/>
        </w:rPr>
        <w:t>. Treść pracy domowej każdorazowo przedstawia nauczyciel.</w:t>
      </w:r>
    </w:p>
    <w:p w:rsidR="00BD4744" w:rsidRPr="00FC6A08" w:rsidRDefault="00BD4744" w:rsidP="00FC6A0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23" w:rsidRPr="00FC6A08" w:rsidRDefault="009C0447" w:rsidP="00FC6A0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 xml:space="preserve">Zeszyt - musi zawierać zapis wszystkich tematów i notatek lekcji w danym semestrze z zachowaniem </w:t>
      </w:r>
      <w:r w:rsidR="00AB2E02" w:rsidRPr="00FC6A08">
        <w:rPr>
          <w:rFonts w:ascii="Times New Roman" w:hAnsi="Times New Roman" w:cs="Times New Roman"/>
          <w:sz w:val="24"/>
          <w:szCs w:val="24"/>
        </w:rPr>
        <w:t>odpowiedniej kolejności</w:t>
      </w:r>
      <w:r w:rsidRPr="00FC6A08">
        <w:rPr>
          <w:rFonts w:ascii="Times New Roman" w:hAnsi="Times New Roman" w:cs="Times New Roman"/>
          <w:sz w:val="24"/>
          <w:szCs w:val="24"/>
        </w:rPr>
        <w:t>. W zeszycie muszą się znaleźć wszystkie prace domowe, nawet jeśli uczeń był nieobecny lub zgłaszał nieprzygotowanie (wtedy nadrabia braki w innym terminie).</w:t>
      </w:r>
      <w:r w:rsidR="00AB2E02" w:rsidRPr="00FC6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E23" w:rsidRPr="00FC6A08" w:rsidRDefault="00D02E23" w:rsidP="00FC6A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67126" w:rsidRPr="00FC6A08" w:rsidRDefault="00D02E23" w:rsidP="00FC6A0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67126" w:rsidRPr="00FC6A08">
        <w:rPr>
          <w:rFonts w:ascii="Times New Roman" w:hAnsi="Times New Roman" w:cs="Times New Roman"/>
          <w:color w:val="000000"/>
          <w:sz w:val="24"/>
          <w:szCs w:val="24"/>
        </w:rPr>
        <w:t>czeń może poprawić</w:t>
      </w:r>
      <w:r w:rsidRPr="00FC6A08">
        <w:rPr>
          <w:rFonts w:ascii="Times New Roman" w:hAnsi="Times New Roman" w:cs="Times New Roman"/>
          <w:color w:val="000000"/>
          <w:sz w:val="24"/>
          <w:szCs w:val="24"/>
        </w:rPr>
        <w:t xml:space="preserve"> każdą</w:t>
      </w:r>
      <w:r w:rsidR="00767126" w:rsidRPr="00FC6A08">
        <w:rPr>
          <w:rFonts w:ascii="Times New Roman" w:hAnsi="Times New Roman" w:cs="Times New Roman"/>
          <w:color w:val="000000"/>
          <w:sz w:val="24"/>
          <w:szCs w:val="24"/>
        </w:rPr>
        <w:t xml:space="preserve"> ocenę cząstkową niedostateczną</w:t>
      </w:r>
      <w:r w:rsidRPr="00FC6A08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Pr="00FC6A08">
        <w:rPr>
          <w:rFonts w:ascii="Times New Roman" w:hAnsi="Times New Roman" w:cs="Times New Roman"/>
          <w:sz w:val="24"/>
          <w:szCs w:val="24"/>
        </w:rPr>
        <w:t>oprawa jest dobrowolna.</w:t>
      </w:r>
    </w:p>
    <w:p w:rsidR="00D02E23" w:rsidRPr="00FC6A08" w:rsidRDefault="00D02E23" w:rsidP="00FC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126" w:rsidRPr="00FC6A08" w:rsidRDefault="00767126" w:rsidP="00FC6A0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color w:val="000000"/>
          <w:sz w:val="24"/>
          <w:szCs w:val="24"/>
        </w:rPr>
        <w:t>Na pierwszych godzinach lekcyjnych nauczyciel zapoznaje uczniów z PSO. </w:t>
      </w:r>
      <w:r w:rsidRPr="00FC6A08">
        <w:rPr>
          <w:rFonts w:ascii="Times New Roman" w:hAnsi="Times New Roman" w:cs="Times New Roman"/>
          <w:color w:val="000000"/>
          <w:sz w:val="24"/>
          <w:szCs w:val="24"/>
        </w:rPr>
        <w:br/>
        <w:t>Oceny cząstkowe są jawne, oparte o opracowane kryteria.</w:t>
      </w:r>
    </w:p>
    <w:p w:rsidR="00AB2E02" w:rsidRPr="00FC6A08" w:rsidRDefault="00AB2E02" w:rsidP="00FC6A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E02" w:rsidRPr="00FC6A08" w:rsidRDefault="00AB2E02" w:rsidP="00FC6A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A08">
        <w:rPr>
          <w:rFonts w:ascii="Times New Roman" w:hAnsi="Times New Roman" w:cs="Times New Roman"/>
          <w:b/>
          <w:sz w:val="24"/>
          <w:szCs w:val="24"/>
        </w:rPr>
        <w:t>Uczeń jest przygotowany do lekcji jeżeli:</w:t>
      </w:r>
    </w:p>
    <w:p w:rsidR="00AB2E02" w:rsidRPr="00FC6A08" w:rsidRDefault="00D02E23" w:rsidP="00FC6A0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>Posiada z</w:t>
      </w:r>
      <w:r w:rsidR="00AB2E02" w:rsidRPr="00FC6A08">
        <w:rPr>
          <w:rFonts w:ascii="Times New Roman" w:hAnsi="Times New Roman" w:cs="Times New Roman"/>
          <w:sz w:val="24"/>
          <w:szCs w:val="24"/>
        </w:rPr>
        <w:t>eszyt i podręcznik (podręcznik może być jeden na ławkę).</w:t>
      </w:r>
    </w:p>
    <w:p w:rsidR="00AB2E02" w:rsidRPr="00FC6A08" w:rsidRDefault="00AB2E02" w:rsidP="00FC6A0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>Odrobił pracę domową.</w:t>
      </w:r>
    </w:p>
    <w:p w:rsidR="00AB2E02" w:rsidRPr="00FC6A08" w:rsidRDefault="00AB2E02" w:rsidP="00FC6A0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>Przygotował się do odpowiedzi ustnej lub kartkówki.</w:t>
      </w:r>
    </w:p>
    <w:p w:rsidR="00AB2E02" w:rsidRPr="00FC6A08" w:rsidRDefault="00AB2E02" w:rsidP="00FC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E02" w:rsidRPr="00FC6A08" w:rsidRDefault="00AB2E02" w:rsidP="00FC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b/>
          <w:sz w:val="24"/>
          <w:szCs w:val="24"/>
        </w:rPr>
        <w:t xml:space="preserve">Uczeń może zgłosić nieprzygotowanie do lekcji </w:t>
      </w:r>
      <w:r w:rsidRPr="00FC6A08">
        <w:rPr>
          <w:rFonts w:ascii="Times New Roman" w:hAnsi="Times New Roman" w:cs="Times New Roman"/>
          <w:sz w:val="24"/>
          <w:szCs w:val="24"/>
        </w:rPr>
        <w:t>(równoznaczne z usprawiedliwieniem)</w:t>
      </w:r>
    </w:p>
    <w:p w:rsidR="00AB2E02" w:rsidRPr="00FC6A08" w:rsidRDefault="00AB2E02" w:rsidP="00FC6A0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>Tyle razy w ciągu semestru ile godzin chemii ma tygodniowo (bez podania przyczyny).</w:t>
      </w:r>
    </w:p>
    <w:p w:rsidR="00AB2E02" w:rsidRPr="00FC6A08" w:rsidRDefault="00AB2E02" w:rsidP="00FC6A0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>Po wejściu do klasy, przed rozpoczęciem lekcji.</w:t>
      </w:r>
    </w:p>
    <w:p w:rsidR="00AB2E02" w:rsidRPr="00FC6A08" w:rsidRDefault="00AB2E02" w:rsidP="00FC6A0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>Uczeń jest zobowiązany uzupełnić wszystkie braki wynikające z nieprzygotowania najpóźniej w ciągu tygodnia.</w:t>
      </w:r>
    </w:p>
    <w:p w:rsidR="00767126" w:rsidRPr="00FC6A08" w:rsidRDefault="00767126" w:rsidP="00FC6A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67126" w:rsidRPr="00FC6A08" w:rsidRDefault="00767126" w:rsidP="00FC6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A08">
        <w:rPr>
          <w:rFonts w:ascii="Times New Roman" w:hAnsi="Times New Roman" w:cs="Times New Roman"/>
          <w:b/>
          <w:sz w:val="24"/>
          <w:szCs w:val="24"/>
        </w:rPr>
        <w:t xml:space="preserve">Uczeń o specjalnych potrzebach edukacyjnych: </w:t>
      </w:r>
    </w:p>
    <w:p w:rsidR="00AB2E02" w:rsidRPr="00FC6A08" w:rsidRDefault="00767126" w:rsidP="00BD4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sz w:val="24"/>
          <w:szCs w:val="24"/>
        </w:rPr>
        <w:t>Ocenianie ucznia o specjalnych potrzebach edukacyjnych dostosowane jest do jego indywidualnych potrzeb i możliwości. Uwzględnia ono zalecenia opinii lub orzeczenia PPP, zaangażowanie ucznia oraz postępy w nauce. W przypadku prac pisemnych uczeń może otrzymać inną wersję kartkówki, sprawdzianu lub może być oceniany według innych kryteriów.</w:t>
      </w:r>
    </w:p>
    <w:p w:rsidR="00FC6A08" w:rsidRPr="00FC6A08" w:rsidRDefault="00FC6A08" w:rsidP="00FC6A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7126" w:rsidRPr="00FC6A08" w:rsidRDefault="00767126" w:rsidP="00FC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A08">
        <w:rPr>
          <w:rFonts w:ascii="Times New Roman" w:hAnsi="Times New Roman" w:cs="Times New Roman"/>
          <w:b/>
          <w:bCs/>
          <w:sz w:val="24"/>
          <w:szCs w:val="24"/>
        </w:rPr>
        <w:t>Sposoby informowania rodziców.</w:t>
      </w:r>
      <w:r w:rsidRPr="00FC6A08">
        <w:rPr>
          <w:rFonts w:ascii="Times New Roman" w:hAnsi="Times New Roman" w:cs="Times New Roman"/>
          <w:sz w:val="24"/>
          <w:szCs w:val="24"/>
        </w:rPr>
        <w:br/>
        <w:t>O ocenach cząstkowych lub klasyfikacyjnych informuje się rodziców na zebraniach rodzicielskich lub w czasie indywidualnych spotkań z rodzicami udostępniając zestawienie ocen. Informacja o grożącej ocenie niedostatecznej klasyfikacyjnej jest przekazywana zgodnie z procedurą WSO.</w:t>
      </w:r>
    </w:p>
    <w:p w:rsidR="00FC6A08" w:rsidRDefault="00767126" w:rsidP="00FC6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A08">
        <w:rPr>
          <w:rFonts w:ascii="Times New Roman" w:hAnsi="Times New Roman" w:cs="Times New Roman"/>
          <w:b/>
          <w:sz w:val="24"/>
          <w:szCs w:val="24"/>
        </w:rPr>
        <w:t>Klasyfikacja śródroczna i roczna</w:t>
      </w:r>
    </w:p>
    <w:p w:rsidR="00FC6A08" w:rsidRDefault="007D51D8" w:rsidP="00FC6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klasyfikacyjna (śródroczna i roczna) jest podsumowaniem osiągnięć ucznia. Ocena klasyfikacyjna jest ustalona na podstawie ocen cząstkowych zdobytych przez ucznia, w ustaleniu oceny rocznej stosuje się kryteria ważności ocen cząstkowych w kolejności: prace pisemne (waga 3), odpowiedzi ustne, kartkówki</w:t>
      </w:r>
      <w:r w:rsidR="00FC6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(waga2), inne prace (referaty, zadania domowe), ocena z aktywności</w:t>
      </w:r>
      <w:r w:rsidR="00FC6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(waga 1). Przy klasyfikacji nauczyciel uwzględnia opinię z poradni pedagogiczno – psychologicznej</w:t>
      </w:r>
      <w:r w:rsidR="00767126" w:rsidRPr="00FC6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FC6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klasyfikacji rocznej bierze się pod uwagę oceny z całego roku szkolnego.</w:t>
      </w:r>
    </w:p>
    <w:p w:rsidR="00FC6A08" w:rsidRPr="00FC6A08" w:rsidRDefault="00FC6A08" w:rsidP="00FC6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126" w:rsidRPr="007D51D8" w:rsidRDefault="00767126" w:rsidP="00FC6A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C6A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Sposób oceniania podczas nauczania zdalnego</w:t>
      </w:r>
    </w:p>
    <w:p w:rsidR="00767126" w:rsidRPr="00FC6A08" w:rsidRDefault="00767126" w:rsidP="00FC6A08">
      <w:pPr>
        <w:pStyle w:val="NormalnyWeb"/>
        <w:spacing w:before="0" w:beforeAutospacing="0" w:after="225" w:afterAutospacing="0"/>
        <w:textAlignment w:val="baseline"/>
        <w:rPr>
          <w:color w:val="000000"/>
        </w:rPr>
      </w:pPr>
      <w:r w:rsidRPr="00FC6A08">
        <w:rPr>
          <w:color w:val="000000"/>
        </w:rPr>
        <w:t>Sprawdzian  i kartkówki odbywają się w formie quizu lub formie opisowej z użyciem wcześniej przygotowanych przez nauczyciela materiałów umieszczonych na platformie edukacyjnej. Zadanie domowe - wyłącznie w formie elektronicznej na podstawie wysłanego przez ucznia zdjęcia lub dokumentu elektronicznego.</w:t>
      </w:r>
    </w:p>
    <w:p w:rsidR="00767126" w:rsidRPr="00FC6A08" w:rsidRDefault="00767126" w:rsidP="00FC6A08">
      <w:pPr>
        <w:pStyle w:val="NormalnyWeb"/>
        <w:spacing w:before="0" w:beforeAutospacing="0" w:after="225" w:afterAutospacing="0"/>
        <w:textAlignment w:val="baseline"/>
        <w:rPr>
          <w:color w:val="000000"/>
        </w:rPr>
      </w:pPr>
      <w:r w:rsidRPr="00FC6A08">
        <w:rPr>
          <w:color w:val="000000"/>
        </w:rPr>
        <w:t> </w:t>
      </w:r>
    </w:p>
    <w:sectPr w:rsidR="00767126" w:rsidRPr="00FC6A08" w:rsidSect="00D76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21D"/>
    <w:multiLevelType w:val="hybridMultilevel"/>
    <w:tmpl w:val="4494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3072"/>
    <w:multiLevelType w:val="hybridMultilevel"/>
    <w:tmpl w:val="A7C8282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9F300E"/>
    <w:multiLevelType w:val="hybridMultilevel"/>
    <w:tmpl w:val="7F288A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80C08"/>
    <w:multiLevelType w:val="hybridMultilevel"/>
    <w:tmpl w:val="72B29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07BA0"/>
    <w:multiLevelType w:val="hybridMultilevel"/>
    <w:tmpl w:val="015C9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525E4"/>
    <w:multiLevelType w:val="hybridMultilevel"/>
    <w:tmpl w:val="C44E9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457C3"/>
    <w:multiLevelType w:val="hybridMultilevel"/>
    <w:tmpl w:val="5B121D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EA2187"/>
    <w:multiLevelType w:val="hybridMultilevel"/>
    <w:tmpl w:val="017A1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0B03B3"/>
    <w:multiLevelType w:val="hybridMultilevel"/>
    <w:tmpl w:val="8D822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F2666"/>
    <w:multiLevelType w:val="hybridMultilevel"/>
    <w:tmpl w:val="C70811BC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4DB265D3"/>
    <w:multiLevelType w:val="hybridMultilevel"/>
    <w:tmpl w:val="23DE6F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5F75CD"/>
    <w:multiLevelType w:val="hybridMultilevel"/>
    <w:tmpl w:val="28FC9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5520DC"/>
    <w:multiLevelType w:val="hybridMultilevel"/>
    <w:tmpl w:val="F9F834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460BB4"/>
    <w:multiLevelType w:val="multilevel"/>
    <w:tmpl w:val="45E0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FF3269"/>
    <w:multiLevelType w:val="hybridMultilevel"/>
    <w:tmpl w:val="646CE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730A7"/>
    <w:multiLevelType w:val="hybridMultilevel"/>
    <w:tmpl w:val="89749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172950"/>
    <w:multiLevelType w:val="hybridMultilevel"/>
    <w:tmpl w:val="AA201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B28B7"/>
    <w:multiLevelType w:val="multilevel"/>
    <w:tmpl w:val="4984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2"/>
  </w:num>
  <w:num w:numId="7">
    <w:abstractNumId w:val="10"/>
  </w:num>
  <w:num w:numId="8">
    <w:abstractNumId w:val="16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  <w:num w:numId="14">
    <w:abstractNumId w:val="15"/>
  </w:num>
  <w:num w:numId="15">
    <w:abstractNumId w:val="6"/>
  </w:num>
  <w:num w:numId="16">
    <w:abstractNumId w:val="17"/>
    <w:lvlOverride w:ilvl="0">
      <w:startOverride w:val="17"/>
    </w:lvlOverride>
  </w:num>
  <w:num w:numId="17">
    <w:abstractNumId w:val="17"/>
    <w:lvlOverride w:ilvl="0">
      <w:startOverride w:val="17"/>
    </w:lvlOverride>
  </w:num>
  <w:num w:numId="18">
    <w:abstractNumId w:val="13"/>
    <w:lvlOverride w:ilvl="0">
      <w:startOverride w:val="17"/>
    </w:lvlOverride>
  </w:num>
  <w:num w:numId="19">
    <w:abstractNumId w:val="13"/>
    <w:lvlOverride w:ilvl="0">
      <w:startOverride w:val="17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47"/>
    <w:rsid w:val="001B6128"/>
    <w:rsid w:val="001B73AA"/>
    <w:rsid w:val="0026233F"/>
    <w:rsid w:val="002E320C"/>
    <w:rsid w:val="0040123C"/>
    <w:rsid w:val="004921BC"/>
    <w:rsid w:val="00767126"/>
    <w:rsid w:val="007D51D8"/>
    <w:rsid w:val="008103C0"/>
    <w:rsid w:val="009A7E4A"/>
    <w:rsid w:val="009C0447"/>
    <w:rsid w:val="009E777F"/>
    <w:rsid w:val="00AB2E02"/>
    <w:rsid w:val="00BD4744"/>
    <w:rsid w:val="00CC6D0A"/>
    <w:rsid w:val="00D02E23"/>
    <w:rsid w:val="00D7683F"/>
    <w:rsid w:val="00ED7259"/>
    <w:rsid w:val="00FC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447"/>
    <w:pPr>
      <w:ind w:left="720"/>
      <w:contextualSpacing/>
    </w:pPr>
  </w:style>
  <w:style w:type="table" w:styleId="Tabela-Siatka">
    <w:name w:val="Table Grid"/>
    <w:basedOn w:val="Standardowy"/>
    <w:rsid w:val="009C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6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447"/>
    <w:pPr>
      <w:ind w:left="720"/>
      <w:contextualSpacing/>
    </w:pPr>
  </w:style>
  <w:style w:type="table" w:styleId="Tabela-Siatka">
    <w:name w:val="Table Grid"/>
    <w:basedOn w:val="Standardowy"/>
    <w:rsid w:val="009C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6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DA715-674B-4BAE-8D61-5C9AB055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Przemek</cp:lastModifiedBy>
  <cp:revision>4</cp:revision>
  <cp:lastPrinted>2018-09-18T14:05:00Z</cp:lastPrinted>
  <dcterms:created xsi:type="dcterms:W3CDTF">2021-03-08T16:58:00Z</dcterms:created>
  <dcterms:modified xsi:type="dcterms:W3CDTF">2021-03-16T10:52:00Z</dcterms:modified>
</cp:coreProperties>
</file>